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C" w:rsidRDefault="00475C60" w:rsidP="00F50C0C">
      <w:pPr>
        <w:spacing w:after="0"/>
      </w:pPr>
      <w:bookmarkStart w:id="0" w:name="_GoBack"/>
      <w:bookmarkEnd w:id="0"/>
      <w:r>
        <w:t xml:space="preserve">Geschichte </w:t>
      </w:r>
    </w:p>
    <w:p w:rsidR="00F50C0C" w:rsidRPr="00F43451" w:rsidRDefault="00F50C0C" w:rsidP="00F50C0C">
      <w:pPr>
        <w:spacing w:after="0"/>
        <w:rPr>
          <w:b/>
          <w:sz w:val="24"/>
        </w:rPr>
      </w:pPr>
      <w:r w:rsidRPr="00F43451">
        <w:rPr>
          <w:b/>
          <w:sz w:val="32"/>
        </w:rPr>
        <w:t>Schwerpunkte zu den Prüfungsthemen</w:t>
      </w:r>
      <w:r w:rsidR="00475C60">
        <w:rPr>
          <w:b/>
          <w:sz w:val="32"/>
        </w:rPr>
        <w:t xml:space="preserve"> - </w:t>
      </w:r>
      <w:r w:rsidR="00C72ADF">
        <w:rPr>
          <w:b/>
          <w:sz w:val="32"/>
        </w:rPr>
        <w:t>Real</w:t>
      </w:r>
      <w:r w:rsidR="00475C60">
        <w:rPr>
          <w:b/>
          <w:sz w:val="32"/>
        </w:rPr>
        <w:t>schule</w:t>
      </w:r>
    </w:p>
    <w:p w:rsidR="00F50C0C" w:rsidRDefault="00F50C0C" w:rsidP="00F50C0C">
      <w:pPr>
        <w:spacing w:after="0"/>
      </w:pPr>
    </w:p>
    <w:p w:rsidR="00F50C0C" w:rsidRPr="00F43451" w:rsidRDefault="00F50C0C" w:rsidP="00F50C0C">
      <w:pPr>
        <w:spacing w:after="0"/>
        <w:rPr>
          <w:b/>
          <w:sz w:val="28"/>
          <w:u w:val="single"/>
        </w:rPr>
      </w:pPr>
      <w:r w:rsidRPr="00F43451">
        <w:rPr>
          <w:b/>
          <w:sz w:val="28"/>
          <w:u w:val="single"/>
        </w:rPr>
        <w:t xml:space="preserve">Thema </w:t>
      </w:r>
      <w:r w:rsidR="00F5275F">
        <w:rPr>
          <w:b/>
          <w:sz w:val="28"/>
          <w:u w:val="single"/>
        </w:rPr>
        <w:t>I</w:t>
      </w:r>
      <w:r w:rsidRPr="00F43451">
        <w:rPr>
          <w:b/>
          <w:sz w:val="28"/>
          <w:u w:val="single"/>
        </w:rPr>
        <w:t>: Das Europa der Reformationszeit</w:t>
      </w:r>
    </w:p>
    <w:p w:rsidR="00F50C0C" w:rsidRPr="00F43451" w:rsidRDefault="00F50C0C" w:rsidP="00F50C0C">
      <w:pPr>
        <w:spacing w:after="0"/>
        <w:rPr>
          <w:sz w:val="24"/>
        </w:rPr>
      </w:pPr>
      <w:r w:rsidRPr="00F43451">
        <w:rPr>
          <w:sz w:val="24"/>
        </w:rPr>
        <w:t>- Kennen der Begriffe:</w:t>
      </w:r>
      <w:r w:rsidRPr="00F43451">
        <w:rPr>
          <w:sz w:val="24"/>
        </w:rPr>
        <w:tab/>
        <w:t>* Reformation</w:t>
      </w:r>
      <w:r w:rsidR="00F43451">
        <w:rPr>
          <w:sz w:val="24"/>
        </w:rPr>
        <w:tab/>
      </w:r>
      <w:r w:rsidR="00F43451">
        <w:rPr>
          <w:sz w:val="24"/>
        </w:rPr>
        <w:tab/>
      </w:r>
      <w:r w:rsidR="00F43451" w:rsidRPr="00F43451">
        <w:rPr>
          <w:sz w:val="24"/>
        </w:rPr>
        <w:t>* Thesenanschlag</w:t>
      </w:r>
    </w:p>
    <w:p w:rsidR="00F50C0C" w:rsidRPr="00F43451" w:rsidRDefault="00F50C0C" w:rsidP="00F50C0C">
      <w:pPr>
        <w:spacing w:after="0"/>
        <w:rPr>
          <w:sz w:val="24"/>
        </w:rPr>
      </w:pPr>
      <w:r w:rsidRPr="00F43451">
        <w:rPr>
          <w:sz w:val="24"/>
        </w:rPr>
        <w:tab/>
      </w:r>
      <w:r w:rsidRPr="00F43451">
        <w:rPr>
          <w:sz w:val="24"/>
        </w:rPr>
        <w:tab/>
      </w:r>
      <w:r w:rsidRPr="00F43451">
        <w:rPr>
          <w:sz w:val="24"/>
        </w:rPr>
        <w:tab/>
      </w:r>
      <w:r w:rsidR="00F43451">
        <w:rPr>
          <w:sz w:val="24"/>
        </w:rPr>
        <w:tab/>
      </w:r>
      <w:r w:rsidRPr="00F43451">
        <w:rPr>
          <w:sz w:val="24"/>
        </w:rPr>
        <w:t>* Martin Luther</w:t>
      </w:r>
      <w:r w:rsidR="00F43451">
        <w:rPr>
          <w:sz w:val="24"/>
        </w:rPr>
        <w:tab/>
      </w:r>
      <w:r w:rsidR="00F43451" w:rsidRPr="00F43451">
        <w:rPr>
          <w:sz w:val="24"/>
        </w:rPr>
        <w:t>* Ablass</w:t>
      </w:r>
    </w:p>
    <w:p w:rsidR="00F50C0C" w:rsidRPr="00F43451" w:rsidRDefault="00F50C0C" w:rsidP="00F50C0C">
      <w:pPr>
        <w:spacing w:after="0"/>
        <w:rPr>
          <w:sz w:val="24"/>
        </w:rPr>
      </w:pPr>
      <w:r w:rsidRPr="00F43451">
        <w:rPr>
          <w:sz w:val="24"/>
        </w:rPr>
        <w:t>- Darstellen der Ursachen, des Verlaufes und der Folgen der Reformation</w:t>
      </w:r>
    </w:p>
    <w:p w:rsidR="00F50C0C" w:rsidRPr="00F43451" w:rsidRDefault="00F50C0C" w:rsidP="00F50C0C">
      <w:pPr>
        <w:spacing w:after="0"/>
        <w:rPr>
          <w:sz w:val="24"/>
        </w:rPr>
      </w:pPr>
      <w:r w:rsidRPr="00F43451">
        <w:rPr>
          <w:sz w:val="24"/>
        </w:rPr>
        <w:t>- Positionieren zu den Auffassungen Luthers und Müntzers</w:t>
      </w:r>
    </w:p>
    <w:p w:rsidR="00F50C0C" w:rsidRPr="00F43451" w:rsidRDefault="00F50C0C" w:rsidP="00F50C0C">
      <w:pPr>
        <w:spacing w:after="0"/>
        <w:rPr>
          <w:sz w:val="24"/>
        </w:rPr>
      </w:pPr>
      <w:r w:rsidRPr="00F43451">
        <w:rPr>
          <w:sz w:val="24"/>
        </w:rPr>
        <w:t>- Darstellen der Ursachen, des Verlaufs und des Ergebnisses des Bauernkrieges</w:t>
      </w:r>
    </w:p>
    <w:p w:rsidR="00F50C0C" w:rsidRPr="00F43451" w:rsidRDefault="00F50C0C" w:rsidP="00F50C0C">
      <w:pPr>
        <w:spacing w:after="0"/>
        <w:rPr>
          <w:sz w:val="24"/>
        </w:rPr>
      </w:pPr>
      <w:r w:rsidRPr="00F43451">
        <w:rPr>
          <w:sz w:val="24"/>
        </w:rPr>
        <w:t>- Glaubensspaltung</w:t>
      </w:r>
    </w:p>
    <w:p w:rsidR="00F50C0C" w:rsidRPr="00F43451" w:rsidRDefault="00F50C0C" w:rsidP="00F50C0C">
      <w:pPr>
        <w:spacing w:after="0"/>
        <w:rPr>
          <w:sz w:val="24"/>
        </w:rPr>
      </w:pPr>
      <w:r w:rsidRPr="00F43451">
        <w:rPr>
          <w:sz w:val="24"/>
        </w:rPr>
        <w:t>- Anwenden der Kenntnisse über die Arbeit an einer Geschichtskarte</w:t>
      </w:r>
    </w:p>
    <w:p w:rsidR="00F50C0C" w:rsidRPr="00F43451" w:rsidRDefault="00F50C0C" w:rsidP="00F50C0C">
      <w:pPr>
        <w:spacing w:after="0"/>
        <w:rPr>
          <w:sz w:val="24"/>
        </w:rPr>
      </w:pPr>
      <w:r w:rsidRPr="00F43451">
        <w:rPr>
          <w:sz w:val="24"/>
        </w:rPr>
        <w:t>- Analyse und Bewertung von historischen Quellen</w:t>
      </w:r>
    </w:p>
    <w:p w:rsidR="00F50C0C" w:rsidRDefault="00F50C0C" w:rsidP="00F50C0C">
      <w:pPr>
        <w:spacing w:after="0"/>
      </w:pPr>
    </w:p>
    <w:p w:rsidR="00F50C0C" w:rsidRPr="00F43451" w:rsidRDefault="007D791E" w:rsidP="00F50C0C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Thema I</w:t>
      </w:r>
      <w:r w:rsidR="00F50C0C" w:rsidRPr="00F43451">
        <w:rPr>
          <w:b/>
          <w:sz w:val="28"/>
          <w:u w:val="single"/>
        </w:rPr>
        <w:t xml:space="preserve">I: </w:t>
      </w:r>
      <w:r w:rsidR="009E5845" w:rsidRPr="00F43451">
        <w:rPr>
          <w:b/>
          <w:sz w:val="28"/>
          <w:u w:val="single"/>
        </w:rPr>
        <w:t>Absolutismus und Aufklärung</w:t>
      </w:r>
    </w:p>
    <w:p w:rsidR="00F50C0C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Kennen des Begriffs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Vertreter des Absolutismus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Erläutern des Absolutismus am Beispiel Ludwig XIV.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Besonderheiten des Absolutismus in Deutschland („verkrüppelt“)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Kennzeichen des aufgeklärten Absolutismus – Friedrich II.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Darstellen der Ursachen, des Verlaufs und der Ergebnisse der Französischen Revolution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Kennen des Umgangs mit Herrscherporträts</w:t>
      </w:r>
    </w:p>
    <w:p w:rsidR="009E5845" w:rsidRDefault="009E5845" w:rsidP="00F50C0C">
      <w:pPr>
        <w:spacing w:after="0"/>
      </w:pPr>
    </w:p>
    <w:p w:rsidR="009E5845" w:rsidRPr="00F43451" w:rsidRDefault="009E5845" w:rsidP="00F50C0C">
      <w:pPr>
        <w:spacing w:after="0"/>
        <w:rPr>
          <w:b/>
          <w:sz w:val="28"/>
          <w:u w:val="single"/>
        </w:rPr>
      </w:pPr>
      <w:r w:rsidRPr="00F43451">
        <w:rPr>
          <w:b/>
          <w:sz w:val="28"/>
          <w:u w:val="single"/>
        </w:rPr>
        <w:t>Thema I</w:t>
      </w:r>
      <w:r w:rsidR="007D791E">
        <w:rPr>
          <w:b/>
          <w:sz w:val="28"/>
          <w:u w:val="single"/>
        </w:rPr>
        <w:t>II</w:t>
      </w:r>
      <w:r w:rsidRPr="00F43451">
        <w:rPr>
          <w:b/>
          <w:sz w:val="28"/>
          <w:u w:val="single"/>
        </w:rPr>
        <w:t>: Deutsche Staaten und Europa im 19. Jh.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Kennen der Rolle und Bedeutung Napoleons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Darlegen des Inhalts und der Folgen des Wiener Kongresses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Ursachen, Verlauf und Ergebnisse der Deutschen Revolution 1848/49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Erläutern des Weges zur Schaffung eines deutschen Nationalstaates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besondere Rolle Bismarcks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Positionieren zum Weg von oben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Kennen der Bedeutung der Reichsgründung, sich positionieren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Kennen des Umgangs mit Karikaturen</w:t>
      </w:r>
    </w:p>
    <w:p w:rsidR="00653981" w:rsidRDefault="00653981" w:rsidP="00F50C0C">
      <w:pPr>
        <w:spacing w:after="0"/>
        <w:rPr>
          <w:b/>
          <w:sz w:val="28"/>
          <w:u w:val="single"/>
        </w:rPr>
      </w:pPr>
    </w:p>
    <w:p w:rsidR="009E5845" w:rsidRPr="00F43451" w:rsidRDefault="009E5845" w:rsidP="00F50C0C">
      <w:pPr>
        <w:spacing w:after="0"/>
        <w:rPr>
          <w:b/>
          <w:sz w:val="28"/>
          <w:u w:val="single"/>
        </w:rPr>
      </w:pPr>
      <w:r w:rsidRPr="00F43451">
        <w:rPr>
          <w:b/>
          <w:sz w:val="28"/>
          <w:u w:val="single"/>
        </w:rPr>
        <w:t xml:space="preserve">Thema </w:t>
      </w:r>
      <w:r w:rsidR="007D791E">
        <w:rPr>
          <w:b/>
          <w:sz w:val="28"/>
          <w:u w:val="single"/>
        </w:rPr>
        <w:t>I</w:t>
      </w:r>
      <w:r w:rsidRPr="00F43451">
        <w:rPr>
          <w:b/>
          <w:sz w:val="28"/>
          <w:u w:val="single"/>
        </w:rPr>
        <w:t>V: Deutschland nach 1871 bis zum Ersten Weltkrieg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Kennen der Außenpolitik Bismarcks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Merkmale des Imperialismus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der Weg in den 1. Weltkrieg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Ursachen, Verlauf, Ergebnisse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die besonders aggressive Rolle Deutschlands</w:t>
      </w:r>
    </w:p>
    <w:p w:rsidR="009E5845" w:rsidRPr="00F43451" w:rsidRDefault="009E5845" w:rsidP="00F50C0C">
      <w:pPr>
        <w:spacing w:after="0"/>
        <w:rPr>
          <w:sz w:val="24"/>
        </w:rPr>
      </w:pPr>
      <w:r w:rsidRPr="00F43451">
        <w:rPr>
          <w:sz w:val="24"/>
        </w:rPr>
        <w:t>- der „Alltag“, das Gesicht des Krieges</w:t>
      </w:r>
    </w:p>
    <w:p w:rsidR="009E5845" w:rsidRDefault="009E5845" w:rsidP="00F50C0C">
      <w:pPr>
        <w:spacing w:after="0"/>
      </w:pPr>
    </w:p>
    <w:p w:rsidR="007D791E" w:rsidRDefault="007D791E" w:rsidP="00F50C0C">
      <w:pPr>
        <w:spacing w:after="0"/>
      </w:pPr>
    </w:p>
    <w:p w:rsidR="007D791E" w:rsidRDefault="007D791E" w:rsidP="00F50C0C">
      <w:pPr>
        <w:spacing w:after="0"/>
      </w:pPr>
    </w:p>
    <w:p w:rsidR="009E5845" w:rsidRPr="00F43451" w:rsidRDefault="007D791E" w:rsidP="00F50C0C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Thema V</w:t>
      </w:r>
      <w:r w:rsidR="00413EBD" w:rsidRPr="00F43451">
        <w:rPr>
          <w:b/>
          <w:sz w:val="28"/>
          <w:u w:val="single"/>
        </w:rPr>
        <w:t>: Europa im Umbruch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Kenne</w:t>
      </w:r>
      <w:r w:rsidR="00F43451">
        <w:rPr>
          <w:sz w:val="24"/>
        </w:rPr>
        <w:t>n</w:t>
      </w:r>
      <w:r w:rsidRPr="00F43451">
        <w:rPr>
          <w:sz w:val="24"/>
        </w:rPr>
        <w:t xml:space="preserve"> des Inhalts und der Folgen des Versailler Vertrages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Diktatur in der Sowjetunion (Weg von 1905 bis 1917)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Politik Lenins und Stalins (GOELRO, NÖP)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Demokratie in der Weimarer Republik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Rolle,  Bedeutung und Auswirkungen des Versailler Friedens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Inflation, Goldene Zwanziger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Weshalb wird die Republik „von links und rechts“ zerstört?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Weshalb gelingt den Nationalisten der enorme Stimmenzuwachs?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Vergleichen einer Diktatur mit einer Demokratie</w:t>
      </w:r>
    </w:p>
    <w:p w:rsidR="00413EBD" w:rsidRDefault="00413EBD" w:rsidP="00F50C0C">
      <w:pPr>
        <w:spacing w:after="0"/>
      </w:pPr>
    </w:p>
    <w:p w:rsidR="00413EBD" w:rsidRPr="00F43451" w:rsidRDefault="007D791E" w:rsidP="00F50C0C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Thema VI</w:t>
      </w:r>
      <w:r w:rsidR="00413EBD" w:rsidRPr="00F43451">
        <w:rPr>
          <w:b/>
          <w:sz w:val="28"/>
          <w:u w:val="single"/>
        </w:rPr>
        <w:t>: Der Nationalsozialismus und der Zweite Weltkrieg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die Machtübernahme Hitlers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Gleichschaltung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Kennen der Kerntheorien Hitlers (Ideologie, Rassentheorie, Antisemitismus)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Erläutern der wesentlichen Schritte seiner Machtfestigung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Alltag unterm Hakenkreuz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Formen des Widerstandes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sich positionieren zur NS-Ideologie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Kennen des Umgangs mit historischen Quellen</w:t>
      </w:r>
    </w:p>
    <w:p w:rsidR="00413EBD" w:rsidRPr="00F43451" w:rsidRDefault="00413EBD" w:rsidP="00F50C0C">
      <w:pPr>
        <w:spacing w:after="0"/>
        <w:rPr>
          <w:sz w:val="24"/>
        </w:rPr>
      </w:pPr>
      <w:r w:rsidRPr="00F43451">
        <w:rPr>
          <w:sz w:val="24"/>
        </w:rPr>
        <w:t>- Ursachen, Verlauf, Ergebnis und Auswirkungen des 2. Weltkrieges</w:t>
      </w:r>
    </w:p>
    <w:p w:rsidR="007121B8" w:rsidRDefault="007121B8" w:rsidP="00F50C0C">
      <w:pPr>
        <w:spacing w:after="0"/>
      </w:pPr>
    </w:p>
    <w:p w:rsidR="007121B8" w:rsidRPr="00F43451" w:rsidRDefault="007D791E" w:rsidP="00F50C0C">
      <w:pPr>
        <w:spacing w:after="0"/>
        <w:rPr>
          <w:b/>
          <w:sz w:val="24"/>
          <w:u w:val="single"/>
        </w:rPr>
      </w:pPr>
      <w:r>
        <w:rPr>
          <w:b/>
          <w:sz w:val="28"/>
          <w:u w:val="single"/>
        </w:rPr>
        <w:t>Thema VI</w:t>
      </w:r>
      <w:r w:rsidR="007121B8" w:rsidRPr="00F43451">
        <w:rPr>
          <w:b/>
          <w:sz w:val="28"/>
          <w:u w:val="single"/>
        </w:rPr>
        <w:t>I: Deutschland unter Besatzungsstatus (1945-1949)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Kennen der Beschlüsse von Jalta und Potsdam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sich positionieren zur Flucht und Vertreibung der Menschen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Kennen der Lage der Menschen am Ende des 2. WK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 xml:space="preserve">- Veranschaulichen der unterschiedlichen gesellschaftlichen Entwicklungen im Westen und 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 xml:space="preserve">  Osten Deutschlands</w:t>
      </w:r>
    </w:p>
    <w:p w:rsidR="00413EBD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Erläuterung der Schritte, die zur Spaltung Deutschlands führten</w:t>
      </w:r>
    </w:p>
    <w:p w:rsidR="00F43451" w:rsidRPr="007D791E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Probleme der Migration und Integration</w:t>
      </w:r>
    </w:p>
    <w:p w:rsidR="00F43451" w:rsidRDefault="00F43451" w:rsidP="00F50C0C">
      <w:pPr>
        <w:spacing w:after="0"/>
      </w:pPr>
    </w:p>
    <w:p w:rsidR="007121B8" w:rsidRPr="00F43451" w:rsidRDefault="007121B8" w:rsidP="00F50C0C">
      <w:pPr>
        <w:spacing w:after="0"/>
        <w:rPr>
          <w:b/>
          <w:sz w:val="28"/>
          <w:u w:val="single"/>
        </w:rPr>
      </w:pPr>
      <w:r w:rsidRPr="00F43451">
        <w:rPr>
          <w:b/>
          <w:sz w:val="28"/>
          <w:u w:val="single"/>
        </w:rPr>
        <w:t xml:space="preserve">Thema </w:t>
      </w:r>
      <w:r w:rsidR="007D791E">
        <w:rPr>
          <w:b/>
          <w:sz w:val="28"/>
          <w:u w:val="single"/>
        </w:rPr>
        <w:t>VIII</w:t>
      </w:r>
      <w:r w:rsidRPr="00F43451">
        <w:rPr>
          <w:b/>
          <w:sz w:val="28"/>
          <w:u w:val="single"/>
        </w:rPr>
        <w:t>: Die Geschichte zweier deutscher Staaten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Kennen der unterschiedlichen Machtverhältnisse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Erläutern der jeweiligen Innen- und Außenpolitik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Analysieren der Wirtschaftspolitik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Darstellen des unterschiedlichen Alltags</w:t>
      </w:r>
    </w:p>
    <w:p w:rsidR="007121B8" w:rsidRDefault="007121B8" w:rsidP="00F50C0C">
      <w:pPr>
        <w:spacing w:after="0"/>
      </w:pPr>
    </w:p>
    <w:p w:rsidR="007121B8" w:rsidRPr="00F43451" w:rsidRDefault="007121B8" w:rsidP="00F50C0C">
      <w:pPr>
        <w:spacing w:after="0"/>
        <w:rPr>
          <w:b/>
          <w:sz w:val="24"/>
          <w:u w:val="single"/>
        </w:rPr>
      </w:pPr>
      <w:r w:rsidRPr="00F43451">
        <w:rPr>
          <w:b/>
          <w:sz w:val="28"/>
          <w:u w:val="single"/>
        </w:rPr>
        <w:t xml:space="preserve">Thema </w:t>
      </w:r>
      <w:r w:rsidR="007D791E">
        <w:rPr>
          <w:b/>
          <w:sz w:val="28"/>
          <w:u w:val="single"/>
        </w:rPr>
        <w:t>I</w:t>
      </w:r>
      <w:r w:rsidRPr="00F43451">
        <w:rPr>
          <w:b/>
          <w:sz w:val="28"/>
          <w:u w:val="single"/>
        </w:rPr>
        <w:t>X: Der Weg zur Einheit der deutschen Staaten</w:t>
      </w:r>
    </w:p>
    <w:p w:rsidR="007121B8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kennen der Entwicklung der DDR bis 1989</w:t>
      </w:r>
    </w:p>
    <w:p w:rsidR="007D791E" w:rsidRPr="007D791E" w:rsidRDefault="007D791E" w:rsidP="007D791E">
      <w:pPr>
        <w:spacing w:after="0"/>
        <w:rPr>
          <w:sz w:val="24"/>
        </w:rPr>
      </w:pPr>
      <w:r>
        <w:rPr>
          <w:sz w:val="24"/>
        </w:rPr>
        <w:t xml:space="preserve">- </w:t>
      </w:r>
      <w:r w:rsidRPr="007D791E">
        <w:rPr>
          <w:sz w:val="24"/>
        </w:rPr>
        <w:t>Refor</w:t>
      </w:r>
      <w:r>
        <w:rPr>
          <w:sz w:val="24"/>
        </w:rPr>
        <w:t>mversuche und Zusammenbruch des Ostblocks (</w:t>
      </w:r>
      <w:r w:rsidRPr="007D791E">
        <w:rPr>
          <w:sz w:val="24"/>
        </w:rPr>
        <w:t>Prager Frühling, Solidarnoscz, Gorbatschow,</w:t>
      </w:r>
    </w:p>
    <w:p w:rsidR="007D791E" w:rsidRPr="00F43451" w:rsidRDefault="007D791E" w:rsidP="007D791E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7D791E">
        <w:rPr>
          <w:sz w:val="24"/>
        </w:rPr>
        <w:t>friedliche Revolution 1989, Öffnung des „Eisernen Vorhangs“</w:t>
      </w:r>
      <w:r>
        <w:rPr>
          <w:sz w:val="24"/>
        </w:rPr>
        <w:t>)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>- Erläutern der Ursachen für den Fall der Mauer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lastRenderedPageBreak/>
        <w:t>- der Einigungsprozess als ein internationales Ereignis</w:t>
      </w:r>
    </w:p>
    <w:p w:rsidR="007121B8" w:rsidRPr="00F43451" w:rsidRDefault="007121B8" w:rsidP="00F50C0C">
      <w:pPr>
        <w:spacing w:after="0"/>
        <w:rPr>
          <w:sz w:val="24"/>
        </w:rPr>
      </w:pPr>
      <w:r w:rsidRPr="00F43451">
        <w:rPr>
          <w:sz w:val="24"/>
        </w:rPr>
        <w:t xml:space="preserve">- Erläutern der Bedeutung </w:t>
      </w:r>
      <w:r w:rsidR="00F43451" w:rsidRPr="00F43451">
        <w:rPr>
          <w:sz w:val="24"/>
        </w:rPr>
        <w:t>der Wiedervereinigung</w:t>
      </w:r>
    </w:p>
    <w:p w:rsidR="00F43451" w:rsidRPr="00F43451" w:rsidRDefault="00F43451" w:rsidP="00F50C0C">
      <w:pPr>
        <w:spacing w:after="0"/>
        <w:rPr>
          <w:sz w:val="24"/>
        </w:rPr>
      </w:pPr>
      <w:r w:rsidRPr="00F43451">
        <w:rPr>
          <w:sz w:val="24"/>
        </w:rPr>
        <w:t>- sich positionieren zu Folgen der Wiedervereinigung bis hin zur Gegenwart</w:t>
      </w:r>
    </w:p>
    <w:p w:rsidR="00F43451" w:rsidRDefault="00F43451" w:rsidP="00F50C0C">
      <w:pPr>
        <w:spacing w:after="0"/>
        <w:rPr>
          <w:sz w:val="24"/>
        </w:rPr>
      </w:pPr>
    </w:p>
    <w:p w:rsidR="007D791E" w:rsidRPr="00F43451" w:rsidRDefault="007D791E" w:rsidP="007D791E">
      <w:pPr>
        <w:spacing w:after="0"/>
        <w:rPr>
          <w:b/>
          <w:sz w:val="24"/>
          <w:u w:val="single"/>
        </w:rPr>
      </w:pPr>
      <w:r w:rsidRPr="00F43451">
        <w:rPr>
          <w:b/>
          <w:sz w:val="28"/>
          <w:u w:val="single"/>
        </w:rPr>
        <w:t xml:space="preserve">Thema X: </w:t>
      </w:r>
      <w:r w:rsidR="00C72ADF">
        <w:rPr>
          <w:b/>
          <w:sz w:val="28"/>
          <w:u w:val="single"/>
        </w:rPr>
        <w:t>Jugend in DDR und BRD</w:t>
      </w:r>
    </w:p>
    <w:p w:rsidR="007D791E" w:rsidRDefault="007D791E" w:rsidP="007D791E">
      <w:pPr>
        <w:spacing w:after="0"/>
        <w:rPr>
          <w:sz w:val="24"/>
        </w:rPr>
      </w:pPr>
      <w:r w:rsidRPr="00F43451">
        <w:rPr>
          <w:sz w:val="24"/>
        </w:rPr>
        <w:t xml:space="preserve">- </w:t>
      </w:r>
      <w:r w:rsidR="00C72ADF">
        <w:rPr>
          <w:sz w:val="24"/>
        </w:rPr>
        <w:t>K</w:t>
      </w:r>
      <w:r w:rsidRPr="00F43451">
        <w:rPr>
          <w:sz w:val="24"/>
        </w:rPr>
        <w:t>ennen der Entwicklung der</w:t>
      </w:r>
      <w:r w:rsidR="00C72ADF">
        <w:rPr>
          <w:sz w:val="24"/>
        </w:rPr>
        <w:t xml:space="preserve"> Jugend in der</w:t>
      </w:r>
      <w:r w:rsidRPr="00F43451">
        <w:rPr>
          <w:sz w:val="24"/>
        </w:rPr>
        <w:t xml:space="preserve"> DDR bis 1989</w:t>
      </w:r>
    </w:p>
    <w:p w:rsidR="00C72ADF" w:rsidRPr="00C72ADF" w:rsidRDefault="00C72ADF" w:rsidP="00C72ADF">
      <w:pPr>
        <w:spacing w:after="0"/>
        <w:rPr>
          <w:sz w:val="24"/>
        </w:rPr>
      </w:pPr>
      <w:r>
        <w:rPr>
          <w:sz w:val="24"/>
        </w:rPr>
        <w:t xml:space="preserve">- </w:t>
      </w:r>
      <w:r w:rsidRPr="00C72ADF">
        <w:rPr>
          <w:sz w:val="24"/>
        </w:rPr>
        <w:t>Betreuung und Beeinflussung im Kin</w:t>
      </w:r>
      <w:r>
        <w:rPr>
          <w:sz w:val="24"/>
        </w:rPr>
        <w:t xml:space="preserve">dergarten, die „Jungen Pioniere“, </w:t>
      </w:r>
      <w:r w:rsidRPr="00C72ADF">
        <w:rPr>
          <w:sz w:val="24"/>
        </w:rPr>
        <w:t xml:space="preserve">FDJ </w:t>
      </w:r>
    </w:p>
    <w:p w:rsidR="00C72ADF" w:rsidRDefault="00C72ADF" w:rsidP="00C72ADF">
      <w:pPr>
        <w:spacing w:after="0"/>
        <w:rPr>
          <w:sz w:val="24"/>
        </w:rPr>
      </w:pPr>
      <w:r>
        <w:rPr>
          <w:sz w:val="24"/>
        </w:rPr>
        <w:t>- Jugendweihe und Konfirmation</w:t>
      </w:r>
    </w:p>
    <w:p w:rsidR="00C72ADF" w:rsidRDefault="00C72ADF" w:rsidP="00C72ADF">
      <w:pPr>
        <w:spacing w:after="0"/>
        <w:rPr>
          <w:sz w:val="24"/>
        </w:rPr>
      </w:pPr>
      <w:r w:rsidRPr="00C72ADF">
        <w:rPr>
          <w:sz w:val="24"/>
        </w:rPr>
        <w:t>- Vormilitärische Ausbildung</w:t>
      </w:r>
    </w:p>
    <w:p w:rsidR="00C72ADF" w:rsidRPr="00C72ADF" w:rsidRDefault="00C72ADF" w:rsidP="00C72ADF">
      <w:pPr>
        <w:spacing w:after="0"/>
        <w:rPr>
          <w:sz w:val="24"/>
        </w:rPr>
      </w:pPr>
      <w:r w:rsidRPr="00C72ADF">
        <w:rPr>
          <w:sz w:val="24"/>
        </w:rPr>
        <w:t>- Die Friedensbewegung</w:t>
      </w:r>
    </w:p>
    <w:p w:rsidR="00C72ADF" w:rsidRDefault="00C72ADF" w:rsidP="00C72ADF">
      <w:pPr>
        <w:spacing w:after="0"/>
        <w:rPr>
          <w:sz w:val="24"/>
        </w:rPr>
      </w:pPr>
      <w:r w:rsidRPr="00C72ADF">
        <w:rPr>
          <w:sz w:val="24"/>
        </w:rPr>
        <w:t>- Musikszene</w:t>
      </w:r>
      <w:r>
        <w:rPr>
          <w:sz w:val="24"/>
        </w:rPr>
        <w:t xml:space="preserve">: Rock und Pop in der DDR </w:t>
      </w:r>
    </w:p>
    <w:p w:rsidR="00C72ADF" w:rsidRDefault="00C72ADF" w:rsidP="00C72ADF">
      <w:pPr>
        <w:spacing w:after="0"/>
        <w:rPr>
          <w:sz w:val="24"/>
        </w:rPr>
      </w:pPr>
      <w:r w:rsidRPr="00F43451">
        <w:rPr>
          <w:sz w:val="24"/>
        </w:rPr>
        <w:t xml:space="preserve">- </w:t>
      </w:r>
      <w:r>
        <w:rPr>
          <w:sz w:val="24"/>
        </w:rPr>
        <w:t>K</w:t>
      </w:r>
      <w:r w:rsidRPr="00F43451">
        <w:rPr>
          <w:sz w:val="24"/>
        </w:rPr>
        <w:t>ennen der Entwicklung der</w:t>
      </w:r>
      <w:r>
        <w:rPr>
          <w:sz w:val="24"/>
        </w:rPr>
        <w:t xml:space="preserve"> Jugend in der</w:t>
      </w:r>
      <w:r w:rsidRPr="00F43451">
        <w:rPr>
          <w:sz w:val="24"/>
        </w:rPr>
        <w:t xml:space="preserve"> </w:t>
      </w:r>
      <w:r>
        <w:rPr>
          <w:sz w:val="24"/>
        </w:rPr>
        <w:t>BRD</w:t>
      </w:r>
      <w:r w:rsidRPr="00F43451">
        <w:rPr>
          <w:sz w:val="24"/>
        </w:rPr>
        <w:t xml:space="preserve"> bis 1989</w:t>
      </w:r>
      <w:r>
        <w:rPr>
          <w:sz w:val="24"/>
        </w:rPr>
        <w:t xml:space="preserve">: Rock’n’Roll und Halbstarke, Jugend in den </w:t>
      </w:r>
    </w:p>
    <w:p w:rsidR="00C72ADF" w:rsidRDefault="00C72ADF" w:rsidP="00C72ADF">
      <w:pPr>
        <w:spacing w:after="0"/>
        <w:rPr>
          <w:sz w:val="24"/>
        </w:rPr>
      </w:pPr>
      <w:r>
        <w:rPr>
          <w:sz w:val="24"/>
        </w:rPr>
        <w:t xml:space="preserve">  70ern und 80ern (Hippies, Punker, Popper, New Wave etc.)</w:t>
      </w:r>
    </w:p>
    <w:p w:rsidR="007D791E" w:rsidRDefault="007D791E" w:rsidP="00F50C0C">
      <w:pPr>
        <w:spacing w:after="0"/>
        <w:rPr>
          <w:sz w:val="24"/>
        </w:rPr>
      </w:pPr>
    </w:p>
    <w:p w:rsidR="007D791E" w:rsidRPr="00F43451" w:rsidRDefault="007D791E" w:rsidP="007D791E">
      <w:pPr>
        <w:spacing w:after="0"/>
        <w:rPr>
          <w:b/>
          <w:sz w:val="24"/>
          <w:u w:val="single"/>
        </w:rPr>
      </w:pPr>
      <w:r w:rsidRPr="00F43451">
        <w:rPr>
          <w:b/>
          <w:sz w:val="28"/>
          <w:u w:val="single"/>
        </w:rPr>
        <w:t>Thema X</w:t>
      </w:r>
      <w:r>
        <w:rPr>
          <w:b/>
          <w:sz w:val="28"/>
          <w:u w:val="single"/>
        </w:rPr>
        <w:t>I</w:t>
      </w:r>
      <w:r w:rsidRPr="00F43451">
        <w:rPr>
          <w:b/>
          <w:sz w:val="28"/>
          <w:u w:val="single"/>
        </w:rPr>
        <w:t xml:space="preserve">: </w:t>
      </w:r>
      <w:r>
        <w:rPr>
          <w:b/>
          <w:sz w:val="28"/>
          <w:u w:val="single"/>
        </w:rPr>
        <w:t>USA und Europa</w:t>
      </w:r>
    </w:p>
    <w:p w:rsidR="007D791E" w:rsidRPr="007D791E" w:rsidRDefault="007D791E" w:rsidP="007D791E">
      <w:pPr>
        <w:spacing w:after="0"/>
        <w:rPr>
          <w:sz w:val="24"/>
        </w:rPr>
      </w:pPr>
      <w:r w:rsidRPr="00F43451">
        <w:rPr>
          <w:sz w:val="24"/>
        </w:rPr>
        <w:t xml:space="preserve">- </w:t>
      </w:r>
      <w:r w:rsidRPr="007D791E">
        <w:rPr>
          <w:sz w:val="24"/>
        </w:rPr>
        <w:t>Kennen ausgewä</w:t>
      </w:r>
      <w:r>
        <w:rPr>
          <w:sz w:val="24"/>
        </w:rPr>
        <w:t xml:space="preserve">hlter Aspekte des Aufstiegs der </w:t>
      </w:r>
      <w:r w:rsidRPr="007D791E">
        <w:rPr>
          <w:sz w:val="24"/>
        </w:rPr>
        <w:t>USA zur Weltmacht im 20. Jahrhundert und des</w:t>
      </w:r>
    </w:p>
    <w:p w:rsidR="007D791E" w:rsidRDefault="007D791E" w:rsidP="007D791E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7D791E">
        <w:rPr>
          <w:sz w:val="24"/>
        </w:rPr>
        <w:t>gegenwärtigen Verhältnisses zu Europa</w:t>
      </w:r>
      <w:r w:rsidRPr="007D791E">
        <w:rPr>
          <w:sz w:val="24"/>
        </w:rPr>
        <w:cr/>
      </w:r>
      <w:r>
        <w:rPr>
          <w:sz w:val="24"/>
        </w:rPr>
        <w:t xml:space="preserve">- </w:t>
      </w:r>
      <w:r w:rsidRPr="007D791E">
        <w:rPr>
          <w:sz w:val="24"/>
        </w:rPr>
        <w:t>Rolle der USA i</w:t>
      </w:r>
      <w:r>
        <w:rPr>
          <w:sz w:val="24"/>
        </w:rPr>
        <w:t>m Ersten und Zweiten Weltkrieg</w:t>
      </w:r>
    </w:p>
    <w:p w:rsidR="007D791E" w:rsidRDefault="007D791E" w:rsidP="007D791E">
      <w:pPr>
        <w:spacing w:after="0"/>
        <w:rPr>
          <w:sz w:val="24"/>
        </w:rPr>
      </w:pPr>
      <w:r>
        <w:rPr>
          <w:sz w:val="24"/>
        </w:rPr>
        <w:t>- Marshall-Plan 1949</w:t>
      </w:r>
    </w:p>
    <w:p w:rsidR="007D791E" w:rsidRDefault="007D791E" w:rsidP="007D791E">
      <w:pPr>
        <w:spacing w:after="0"/>
        <w:rPr>
          <w:sz w:val="24"/>
        </w:rPr>
      </w:pPr>
      <w:r>
        <w:rPr>
          <w:sz w:val="24"/>
        </w:rPr>
        <w:t xml:space="preserve">- NATO, </w:t>
      </w:r>
      <w:r w:rsidRPr="007D791E">
        <w:rPr>
          <w:sz w:val="24"/>
        </w:rPr>
        <w:t xml:space="preserve">Wertegemeinschaft, </w:t>
      </w:r>
    </w:p>
    <w:p w:rsidR="007D791E" w:rsidRPr="00F43451" w:rsidRDefault="007D791E" w:rsidP="007D791E">
      <w:pPr>
        <w:spacing w:after="0"/>
        <w:rPr>
          <w:sz w:val="24"/>
        </w:rPr>
      </w:pPr>
      <w:r>
        <w:rPr>
          <w:sz w:val="24"/>
        </w:rPr>
        <w:t>- 11. September 2001, „Kampf gegen den Terror“</w:t>
      </w:r>
    </w:p>
    <w:p w:rsidR="007D791E" w:rsidRDefault="007D791E" w:rsidP="007D791E">
      <w:pPr>
        <w:spacing w:after="0"/>
        <w:rPr>
          <w:sz w:val="24"/>
        </w:rPr>
      </w:pPr>
      <w:r>
        <w:rPr>
          <w:sz w:val="24"/>
        </w:rPr>
        <w:t>- prägende</w:t>
      </w:r>
      <w:r w:rsidRPr="007D791E">
        <w:rPr>
          <w:sz w:val="24"/>
        </w:rPr>
        <w:t xml:space="preserve"> Wirkung</w:t>
      </w:r>
      <w:r>
        <w:rPr>
          <w:sz w:val="24"/>
        </w:rPr>
        <w:t>en</w:t>
      </w:r>
      <w:r w:rsidRPr="007D791E">
        <w:rPr>
          <w:sz w:val="24"/>
        </w:rPr>
        <w:t xml:space="preserve"> US</w:t>
      </w:r>
      <w:r>
        <w:rPr>
          <w:sz w:val="24"/>
        </w:rPr>
        <w:t>-</w:t>
      </w:r>
      <w:r w:rsidRPr="007D791E">
        <w:rPr>
          <w:sz w:val="24"/>
        </w:rPr>
        <w:t>amerikanischer Wertevorstellungen auf Europa</w:t>
      </w:r>
      <w:r>
        <w:rPr>
          <w:sz w:val="24"/>
        </w:rPr>
        <w:t xml:space="preserve"> (</w:t>
      </w:r>
      <w:r w:rsidRPr="007D791E">
        <w:rPr>
          <w:sz w:val="24"/>
        </w:rPr>
        <w:t>religiöse</w:t>
      </w:r>
      <w:r>
        <w:rPr>
          <w:sz w:val="24"/>
        </w:rPr>
        <w:t xml:space="preserve">, machtpolitische, </w:t>
      </w:r>
    </w:p>
    <w:p w:rsidR="007D791E" w:rsidRPr="007D791E" w:rsidRDefault="007D791E" w:rsidP="007D791E">
      <w:pPr>
        <w:spacing w:after="0"/>
        <w:rPr>
          <w:sz w:val="24"/>
        </w:rPr>
      </w:pPr>
      <w:r>
        <w:rPr>
          <w:sz w:val="24"/>
        </w:rPr>
        <w:t xml:space="preserve">  ökonomische, ökologische, kulturelle Aspekte </w:t>
      </w:r>
      <w:r w:rsidRPr="007D791E">
        <w:rPr>
          <w:sz w:val="24"/>
        </w:rPr>
        <w:t>„American Way of Life“, Musik, Mode, Sprache</w:t>
      </w:r>
    </w:p>
    <w:p w:rsidR="007D791E" w:rsidRPr="00F43451" w:rsidRDefault="007D791E" w:rsidP="007D791E">
      <w:pPr>
        <w:spacing w:after="0"/>
        <w:rPr>
          <w:sz w:val="24"/>
        </w:rPr>
      </w:pPr>
      <w:r>
        <w:rPr>
          <w:sz w:val="24"/>
        </w:rPr>
        <w:t xml:space="preserve">  </w:t>
      </w:r>
      <w:r w:rsidRPr="007D791E">
        <w:rPr>
          <w:sz w:val="24"/>
        </w:rPr>
        <w:t>Antiamerikanismus</w:t>
      </w:r>
      <w:r>
        <w:rPr>
          <w:sz w:val="24"/>
        </w:rPr>
        <w:t>)</w:t>
      </w:r>
    </w:p>
    <w:sectPr w:rsidR="007D791E" w:rsidRPr="00F43451" w:rsidSect="00F50C0C">
      <w:footerReference w:type="default" r:id="rId6"/>
      <w:pgSz w:w="11906" w:h="16838"/>
      <w:pgMar w:top="851" w:right="85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5B" w:rsidRDefault="00BD1E5B" w:rsidP="00F43451">
      <w:pPr>
        <w:spacing w:after="0" w:line="240" w:lineRule="auto"/>
      </w:pPr>
      <w:r>
        <w:separator/>
      </w:r>
    </w:p>
  </w:endnote>
  <w:endnote w:type="continuationSeparator" w:id="0">
    <w:p w:rsidR="00BD1E5B" w:rsidRDefault="00BD1E5B" w:rsidP="00F4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678414"/>
      <w:docPartObj>
        <w:docPartGallery w:val="Page Numbers (Bottom of Page)"/>
        <w:docPartUnique/>
      </w:docPartObj>
    </w:sdtPr>
    <w:sdtEndPr/>
    <w:sdtContent>
      <w:p w:rsidR="00F43451" w:rsidRDefault="00F4345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0D">
          <w:rPr>
            <w:noProof/>
          </w:rPr>
          <w:t>1</w:t>
        </w:r>
        <w:r>
          <w:fldChar w:fldCharType="end"/>
        </w:r>
      </w:p>
    </w:sdtContent>
  </w:sdt>
  <w:p w:rsidR="00F43451" w:rsidRDefault="00F434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5B" w:rsidRDefault="00BD1E5B" w:rsidP="00F43451">
      <w:pPr>
        <w:spacing w:after="0" w:line="240" w:lineRule="auto"/>
      </w:pPr>
      <w:r>
        <w:separator/>
      </w:r>
    </w:p>
  </w:footnote>
  <w:footnote w:type="continuationSeparator" w:id="0">
    <w:p w:rsidR="00BD1E5B" w:rsidRDefault="00BD1E5B" w:rsidP="00F43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0C"/>
    <w:rsid w:val="00094010"/>
    <w:rsid w:val="000D29EA"/>
    <w:rsid w:val="00413EBD"/>
    <w:rsid w:val="00475C60"/>
    <w:rsid w:val="0063370D"/>
    <w:rsid w:val="00653981"/>
    <w:rsid w:val="007121B8"/>
    <w:rsid w:val="007659D3"/>
    <w:rsid w:val="007D791E"/>
    <w:rsid w:val="009D75D5"/>
    <w:rsid w:val="009E5845"/>
    <w:rsid w:val="00BD1E5B"/>
    <w:rsid w:val="00C72ADF"/>
    <w:rsid w:val="00F43451"/>
    <w:rsid w:val="00F50C0C"/>
    <w:rsid w:val="00F5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273AE-AD2D-4163-AD29-45791880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451"/>
  </w:style>
  <w:style w:type="paragraph" w:styleId="Fuzeile">
    <w:name w:val="footer"/>
    <w:basedOn w:val="Standard"/>
    <w:link w:val="FuzeileZchn"/>
    <w:uiPriority w:val="99"/>
    <w:unhideWhenUsed/>
    <w:rsid w:val="00F4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Göpfert</cp:lastModifiedBy>
  <cp:revision>2</cp:revision>
  <cp:lastPrinted>2020-02-02T15:31:00Z</cp:lastPrinted>
  <dcterms:created xsi:type="dcterms:W3CDTF">2020-03-31T09:28:00Z</dcterms:created>
  <dcterms:modified xsi:type="dcterms:W3CDTF">2020-03-31T09:28:00Z</dcterms:modified>
</cp:coreProperties>
</file>